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9AC6" w14:textId="0EAD103C" w:rsidR="00C63A1B" w:rsidRDefault="00C63A1B">
      <w:pPr>
        <w:rPr>
          <w:rFonts w:ascii="VAG Rounded Next" w:hAnsi="VAG Rounded Next"/>
        </w:rPr>
      </w:pPr>
      <w:r>
        <w:rPr>
          <w:rFonts w:ascii="VAG Rounded Next" w:hAnsi="VAG Rounded Next"/>
        </w:rPr>
        <w:t xml:space="preserve">Subject: Tabletop Exercise Debrief – </w:t>
      </w:r>
      <w:r w:rsidRPr="00C63A1B">
        <w:rPr>
          <w:rFonts w:ascii="VAG Rounded Next" w:hAnsi="VAG Rounded Next"/>
          <w:highlight w:val="yellow"/>
        </w:rPr>
        <w:t>[Exercise Name]</w:t>
      </w:r>
    </w:p>
    <w:p w14:paraId="0E5F0638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</w:rPr>
        <w:t>All,</w:t>
      </w:r>
    </w:p>
    <w:p w14:paraId="6E7E3F13" w14:textId="138FF899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</w:rPr>
        <w:t xml:space="preserve">Thank you for your active participation in the [Exercise Name]. These exercises are essential for strengthening the resilience and preparedness for </w:t>
      </w:r>
      <w:r w:rsidR="00EC65DA">
        <w:rPr>
          <w:rFonts w:ascii="VAG Rounded Next" w:hAnsi="VAG Rounded Next"/>
        </w:rPr>
        <w:t>our organization</w:t>
      </w:r>
      <w:r>
        <w:rPr>
          <w:rFonts w:ascii="VAG Rounded Next" w:hAnsi="VAG Rounded Next"/>
        </w:rPr>
        <w:t>.</w:t>
      </w:r>
    </w:p>
    <w:p w14:paraId="7C46A699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</w:rPr>
        <w:t xml:space="preserve">In preparation for the debrief, we ask that everyone complete the Feedback survey, if you didn’t already the day of the exercise. You should be receiving a calendar invite for the debrief scheduled </w:t>
      </w:r>
      <w:r>
        <w:rPr>
          <w:rFonts w:ascii="VAG Rounded Next" w:hAnsi="VAG Rounded Next"/>
          <w:highlight w:val="yellow"/>
        </w:rPr>
        <w:t>[Insert date]</w:t>
      </w:r>
      <w:r>
        <w:rPr>
          <w:rFonts w:ascii="VAG Rounded Next" w:hAnsi="VAG Rounded Next"/>
        </w:rPr>
        <w:t xml:space="preserve"> at </w:t>
      </w:r>
      <w:r>
        <w:rPr>
          <w:rFonts w:ascii="VAG Rounded Next" w:hAnsi="VAG Rounded Next"/>
          <w:highlight w:val="yellow"/>
        </w:rPr>
        <w:t>[Insert time].</w:t>
      </w:r>
      <w:r>
        <w:rPr>
          <w:rFonts w:ascii="VAG Rounded Next" w:hAnsi="VAG Rounded Next"/>
        </w:rPr>
        <w:t xml:space="preserve"> The debrief will be held </w:t>
      </w:r>
      <w:r>
        <w:rPr>
          <w:rFonts w:ascii="VAG Rounded Next" w:hAnsi="VAG Rounded Next"/>
          <w:highlight w:val="yellow"/>
        </w:rPr>
        <w:t>[select one: on-site at [enter location] OR virtually via Microsoft Teams</w:t>
      </w:r>
      <w:r>
        <w:rPr>
          <w:highlight w:val="yellow"/>
        </w:rPr>
        <w:t>].</w:t>
      </w:r>
    </w:p>
    <w:p w14:paraId="3D722E99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  <w:highlight w:val="yellow"/>
        </w:rPr>
        <w:t>Feedback Survey Link</w:t>
      </w:r>
    </w:p>
    <w:p w14:paraId="60727687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</w:rPr>
        <w:br/>
        <w:t xml:space="preserve">If you have any questions or require further clarification on any aspect of the exercise or the debrief, reach out to </w:t>
      </w:r>
      <w:r>
        <w:rPr>
          <w:rFonts w:ascii="VAG Rounded Next" w:hAnsi="VAG Rounded Next"/>
          <w:highlight w:val="yellow"/>
        </w:rPr>
        <w:t>[Insert contact or department name].</w:t>
      </w:r>
      <w:r>
        <w:rPr>
          <w:rFonts w:ascii="VAG Rounded Next" w:hAnsi="VAG Rounded Next"/>
        </w:rPr>
        <w:t xml:space="preserve"> Your feedback is highly valued and contributes to our ongoing efforts to enhance our response capabilities.</w:t>
      </w:r>
    </w:p>
    <w:p w14:paraId="2239F5CE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</w:rPr>
        <w:t>Thank you for your commitment to ensuring our organization’s readiness.</w:t>
      </w:r>
    </w:p>
    <w:p w14:paraId="2497B4BB" w14:textId="77777777" w:rsidR="003711C8" w:rsidRDefault="003711C8" w:rsidP="003711C8">
      <w:pPr>
        <w:rPr>
          <w:rFonts w:ascii="VAG Rounded Next" w:hAnsi="VAG Rounded Next"/>
        </w:rPr>
      </w:pPr>
    </w:p>
    <w:p w14:paraId="6AFD3C0D" w14:textId="77777777" w:rsidR="003711C8" w:rsidRDefault="003711C8" w:rsidP="003711C8">
      <w:pPr>
        <w:rPr>
          <w:rFonts w:ascii="VAG Rounded Next" w:hAnsi="VAG Rounded Next"/>
          <w:highlight w:val="yellow"/>
        </w:rPr>
      </w:pPr>
      <w:r>
        <w:rPr>
          <w:rFonts w:ascii="VAG Rounded Next" w:hAnsi="VAG Rounded Next"/>
          <w:highlight w:val="yellow"/>
        </w:rPr>
        <w:t>Best Regards,</w:t>
      </w:r>
    </w:p>
    <w:p w14:paraId="0FF5C1ED" w14:textId="77777777" w:rsidR="003711C8" w:rsidRDefault="003711C8" w:rsidP="003711C8">
      <w:pPr>
        <w:rPr>
          <w:rFonts w:ascii="VAG Rounded Next" w:hAnsi="VAG Rounded Next"/>
        </w:rPr>
      </w:pPr>
      <w:r>
        <w:rPr>
          <w:rFonts w:ascii="VAG Rounded Next" w:hAnsi="VAG Rounded Next"/>
          <w:highlight w:val="yellow"/>
        </w:rPr>
        <w:t>[Your Name]</w:t>
      </w:r>
      <w:r>
        <w:rPr>
          <w:rFonts w:ascii="VAG Rounded Next" w:hAnsi="VAG Rounded Next"/>
          <w:highlight w:val="yellow"/>
        </w:rPr>
        <w:br/>
        <w:t>[Your Title]</w:t>
      </w:r>
      <w:r>
        <w:rPr>
          <w:rFonts w:ascii="VAG Rounded Next" w:hAnsi="VAG Rounded Next"/>
          <w:highlight w:val="yellow"/>
        </w:rPr>
        <w:br/>
        <w:t>[Your Contact Information]</w:t>
      </w:r>
    </w:p>
    <w:p w14:paraId="01A8393B" w14:textId="0A70399E" w:rsidR="008F3DB1" w:rsidRPr="00644024" w:rsidRDefault="008F3DB1" w:rsidP="003711C8">
      <w:pPr>
        <w:rPr>
          <w:rFonts w:ascii="VAG Rounded Next" w:hAnsi="VAG Rounded Next"/>
        </w:rPr>
      </w:pPr>
    </w:p>
    <w:sectPr w:rsidR="008F3DB1" w:rsidRPr="0064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Next">
    <w:panose1 w:val="020F0502020203020204"/>
    <w:charset w:val="00"/>
    <w:family w:val="swiss"/>
    <w:notTrueType/>
    <w:pitch w:val="variable"/>
    <w:sig w:usb0="A00002E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26"/>
    <w:rsid w:val="00085526"/>
    <w:rsid w:val="00093891"/>
    <w:rsid w:val="003711C8"/>
    <w:rsid w:val="00445F16"/>
    <w:rsid w:val="004E2881"/>
    <w:rsid w:val="006328F8"/>
    <w:rsid w:val="00644024"/>
    <w:rsid w:val="00697DF6"/>
    <w:rsid w:val="007A6DF3"/>
    <w:rsid w:val="008C134A"/>
    <w:rsid w:val="008D6148"/>
    <w:rsid w:val="008F3DB1"/>
    <w:rsid w:val="009B4ABC"/>
    <w:rsid w:val="009C4324"/>
    <w:rsid w:val="009E3026"/>
    <w:rsid w:val="00AB776C"/>
    <w:rsid w:val="00C314E1"/>
    <w:rsid w:val="00C46A46"/>
    <w:rsid w:val="00C63A1B"/>
    <w:rsid w:val="00C75CAC"/>
    <w:rsid w:val="00CD4CDD"/>
    <w:rsid w:val="00DC4F02"/>
    <w:rsid w:val="00E129DD"/>
    <w:rsid w:val="00EC65DA"/>
    <w:rsid w:val="00F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1414"/>
  <w15:chartTrackingRefBased/>
  <w15:docId w15:val="{00A3FDDC-4D4B-4037-BEC4-472DF8EC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eme1">
  <a:themeElements>
    <a:clrScheme name="CMKC Brand colors">
      <a:dk1>
        <a:srgbClr val="FFFFFF"/>
      </a:dk1>
      <a:lt1>
        <a:srgbClr val="005EB8"/>
      </a:lt1>
      <a:dk2>
        <a:srgbClr val="FFFFFF"/>
      </a:dk2>
      <a:lt2>
        <a:srgbClr val="005EB8"/>
      </a:lt2>
      <a:accent1>
        <a:srgbClr val="00B9EB"/>
      </a:accent1>
      <a:accent2>
        <a:srgbClr val="FED141"/>
      </a:accent2>
      <a:accent3>
        <a:srgbClr val="C127B9"/>
      </a:accent3>
      <a:accent4>
        <a:srgbClr val="009F4D"/>
      </a:accent4>
      <a:accent5>
        <a:srgbClr val="FE5000"/>
      </a:accent5>
      <a:accent6>
        <a:srgbClr val="005EB8"/>
      </a:accent6>
      <a:hlink>
        <a:srgbClr val="FED141"/>
      </a:hlink>
      <a:folHlink>
        <a:srgbClr val="C127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b="0" i="0" dirty="0" smtClean="0">
            <a:solidFill>
              <a:srgbClr val="005CB9"/>
            </a:solidFill>
            <a:latin typeface="VAG Rounded Next Medium" panose="020F05020202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AF5CB4C0-E748-4D70-924F-C351755E325F}" vid="{E4A00313-D893-4BDF-9201-80E05F324E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256C3-ABB4-4A3F-8BE7-97A7B0F5FD10}">
  <ds:schemaRefs>
    <ds:schemaRef ds:uri="http://purl.org/dc/elements/1.1/"/>
    <ds:schemaRef ds:uri="e022f454-1ed9-489d-b982-0c8d759cb954"/>
    <ds:schemaRef ds:uri="516354d3-ff2b-4f75-9f8e-faedf236bf6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9801FB-D795-4C27-8CF5-DF16291BD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70840-079B-46CD-B0E4-DF34280B1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Opry, Ray, A</dc:creator>
  <cp:keywords/>
  <dc:description/>
  <cp:lastModifiedBy>Blaser, Brittni, M</cp:lastModifiedBy>
  <cp:revision>22</cp:revision>
  <dcterms:created xsi:type="dcterms:W3CDTF">2023-09-01T16:54:00Z</dcterms:created>
  <dcterms:modified xsi:type="dcterms:W3CDTF">2024-07-25T14:39:00Z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